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92" w:rsidRPr="00704992" w:rsidRDefault="00704992" w:rsidP="00704992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7278"/>
          <w:sz w:val="22"/>
          <w:szCs w:val="22"/>
          <w:shd w:val="clear" w:color="auto" w:fill="426A9E"/>
        </w:rPr>
        <w:drawing>
          <wp:inline distT="0" distB="0" distL="0" distR="0">
            <wp:extent cx="4431665" cy="1283335"/>
            <wp:effectExtent l="0" t="0" r="0" b="12065"/>
            <wp:docPr id="1" name="Picture 1" descr="https://www.padental.org/images/Online/Template/PDAlogoWhit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adental.org/images/Online/Template/PDAlogoWhite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1DB" w:rsidRDefault="00BB31DB" w:rsidP="00704992">
      <w:pPr>
        <w:rPr>
          <w:b/>
        </w:rPr>
      </w:pPr>
    </w:p>
    <w:p w:rsidR="006B39A6" w:rsidRDefault="00CD4D18" w:rsidP="00BB31DB">
      <w:pPr>
        <w:jc w:val="center"/>
        <w:rPr>
          <w:b/>
        </w:rPr>
      </w:pPr>
      <w:r>
        <w:rPr>
          <w:b/>
        </w:rPr>
        <w:t>Pennsylvania</w:t>
      </w:r>
      <w:r w:rsidR="00C1440A" w:rsidRPr="00C1440A">
        <w:rPr>
          <w:b/>
        </w:rPr>
        <w:t xml:space="preserve"> Dental Association Strategic Plan</w:t>
      </w:r>
    </w:p>
    <w:p w:rsidR="00C1440A" w:rsidRDefault="00C1440A">
      <w:pPr>
        <w:rPr>
          <w:b/>
        </w:rPr>
      </w:pPr>
      <w:bookmarkStart w:id="0" w:name="_GoBack"/>
    </w:p>
    <w:bookmarkEnd w:id="0"/>
    <w:p w:rsidR="00C1440A" w:rsidRPr="00ED30A4" w:rsidRDefault="00C1440A">
      <w:pPr>
        <w:rPr>
          <w:rFonts w:asciiTheme="majorHAnsi" w:hAnsiTheme="majorHAnsi"/>
          <w:b/>
        </w:rPr>
      </w:pPr>
      <w:r>
        <w:rPr>
          <w:b/>
        </w:rPr>
        <w:t xml:space="preserve">Mission: </w:t>
      </w:r>
      <w:r w:rsidR="00ED30A4" w:rsidRPr="00ED30A4">
        <w:rPr>
          <w:rFonts w:asciiTheme="majorHAnsi" w:hAnsiTheme="majorHAnsi"/>
          <w:b/>
        </w:rPr>
        <w:t>Serving the interests of our members to help them succeed</w:t>
      </w:r>
    </w:p>
    <w:p w:rsidR="00C1440A" w:rsidRDefault="00C1440A">
      <w:pPr>
        <w:rPr>
          <w:b/>
        </w:rPr>
      </w:pPr>
    </w:p>
    <w:tbl>
      <w:tblPr>
        <w:tblStyle w:val="TableGrid"/>
        <w:tblW w:w="0" w:type="auto"/>
        <w:shd w:val="clear" w:color="auto" w:fill="E0E0E0"/>
        <w:tblLook w:val="04A0"/>
      </w:tblPr>
      <w:tblGrid>
        <w:gridCol w:w="6498"/>
        <w:gridCol w:w="6452"/>
      </w:tblGrid>
      <w:tr w:rsidR="00C1440A" w:rsidTr="008B76B4">
        <w:tc>
          <w:tcPr>
            <w:tcW w:w="6498" w:type="dxa"/>
            <w:shd w:val="clear" w:color="auto" w:fill="E0E0E0"/>
          </w:tcPr>
          <w:p w:rsidR="00C1440A" w:rsidRPr="00C1440A" w:rsidRDefault="00C1440A" w:rsidP="00C144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Goals/</w:t>
            </w:r>
            <w:r>
              <w:rPr>
                <w:b/>
              </w:rPr>
              <w:t>Objectives/</w:t>
            </w:r>
            <w:r w:rsidRPr="00C1440A">
              <w:rPr>
                <w:i/>
              </w:rPr>
              <w:t>Strategies</w:t>
            </w:r>
          </w:p>
        </w:tc>
        <w:tc>
          <w:tcPr>
            <w:tcW w:w="6452" w:type="dxa"/>
            <w:shd w:val="clear" w:color="auto" w:fill="E0E0E0"/>
          </w:tcPr>
          <w:p w:rsidR="00C1440A" w:rsidRDefault="00C1440A"/>
        </w:tc>
      </w:tr>
      <w:tr w:rsidR="00C1440A" w:rsidTr="008B76B4">
        <w:tc>
          <w:tcPr>
            <w:tcW w:w="6498" w:type="dxa"/>
            <w:shd w:val="clear" w:color="auto" w:fill="E0E0E0"/>
          </w:tcPr>
          <w:p w:rsidR="00C1440A" w:rsidRPr="003630D2" w:rsidRDefault="00C1440A">
            <w:pPr>
              <w:rPr>
                <w:b/>
                <w:i/>
              </w:rPr>
            </w:pPr>
            <w:r w:rsidRPr="003630D2">
              <w:rPr>
                <w:b/>
                <w:i/>
              </w:rPr>
              <w:t>Finance Goal: Assure organizational sustainability</w:t>
            </w:r>
          </w:p>
        </w:tc>
        <w:tc>
          <w:tcPr>
            <w:tcW w:w="6452" w:type="dxa"/>
            <w:shd w:val="clear" w:color="auto" w:fill="E0E0E0"/>
          </w:tcPr>
          <w:p w:rsidR="00C1440A" w:rsidRDefault="00AA00F8" w:rsidP="00AA00F8">
            <w:pPr>
              <w:jc w:val="center"/>
            </w:pPr>
            <w:r w:rsidRPr="00AA00F8">
              <w:rPr>
                <w:b/>
              </w:rPr>
              <w:t>COMMENTS</w:t>
            </w:r>
          </w:p>
        </w:tc>
      </w:tr>
      <w:tr w:rsidR="00C1440A" w:rsidTr="008B76B4">
        <w:trPr>
          <w:trHeight w:val="512"/>
        </w:trPr>
        <w:tc>
          <w:tcPr>
            <w:tcW w:w="6498" w:type="dxa"/>
            <w:tcBorders>
              <w:bottom w:val="single" w:sz="4" w:space="0" w:color="auto"/>
            </w:tcBorders>
            <w:shd w:val="clear" w:color="auto" w:fill="E0E0E0"/>
          </w:tcPr>
          <w:p w:rsidR="00C1440A" w:rsidRPr="001156D6" w:rsidRDefault="00ED30A4" w:rsidP="009147FD">
            <w:pPr>
              <w:pStyle w:val="Default"/>
              <w:rPr>
                <w:b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C1440A" w:rsidRPr="003630D2">
              <w:rPr>
                <w:rFonts w:asciiTheme="minorHAnsi" w:hAnsiTheme="minorHAnsi"/>
                <w:b/>
              </w:rPr>
              <w:t>Objective 1.0</w:t>
            </w:r>
            <w:r w:rsidR="008B76B4">
              <w:rPr>
                <w:rFonts w:asciiTheme="minorHAnsi" w:hAnsiTheme="minorHAnsi"/>
              </w:rPr>
              <w:t xml:space="preserve"> </w:t>
            </w:r>
            <w:r w:rsidR="008B76B4" w:rsidRPr="005F66DB">
              <w:rPr>
                <w:rFonts w:asciiTheme="minorHAnsi" w:hAnsiTheme="minorHAnsi"/>
                <w:b/>
              </w:rPr>
              <w:t xml:space="preserve">Non dues revenue will be at least </w:t>
            </w:r>
            <w:r w:rsidR="0047787B" w:rsidRPr="009147FD">
              <w:rPr>
                <w:rFonts w:asciiTheme="minorHAnsi" w:hAnsiTheme="minorHAnsi"/>
                <w:b/>
              </w:rPr>
              <w:t>30</w:t>
            </w:r>
            <w:r w:rsidR="008B76B4" w:rsidRPr="005F66DB">
              <w:rPr>
                <w:rFonts w:asciiTheme="minorHAnsi" w:hAnsiTheme="minorHAnsi"/>
                <w:b/>
              </w:rPr>
              <w:t xml:space="preserve">% of </w:t>
            </w:r>
            <w:r w:rsidR="00B96B45" w:rsidRPr="005F66DB">
              <w:rPr>
                <w:rFonts w:asciiTheme="minorHAnsi" w:hAnsiTheme="minorHAnsi"/>
                <w:b/>
              </w:rPr>
              <w:t>total revenue</w:t>
            </w:r>
          </w:p>
        </w:tc>
        <w:tc>
          <w:tcPr>
            <w:tcW w:w="6452" w:type="dxa"/>
            <w:tcBorders>
              <w:bottom w:val="single" w:sz="4" w:space="0" w:color="auto"/>
            </w:tcBorders>
            <w:shd w:val="clear" w:color="auto" w:fill="E0E0E0"/>
          </w:tcPr>
          <w:p w:rsidR="00C1440A" w:rsidRPr="00AA00F8" w:rsidRDefault="00C1440A" w:rsidP="00C1440A">
            <w:pPr>
              <w:jc w:val="center"/>
              <w:rPr>
                <w:b/>
              </w:rPr>
            </w:pPr>
          </w:p>
        </w:tc>
      </w:tr>
      <w:tr w:rsidR="00323591" w:rsidTr="008B76B4">
        <w:tc>
          <w:tcPr>
            <w:tcW w:w="6498" w:type="dxa"/>
            <w:shd w:val="clear" w:color="auto" w:fill="auto"/>
          </w:tcPr>
          <w:p w:rsidR="00323591" w:rsidRPr="009D5D20" w:rsidRDefault="00E3385E" w:rsidP="00323591">
            <w:pPr>
              <w:pStyle w:val="ListParagraph"/>
              <w:numPr>
                <w:ilvl w:val="1"/>
                <w:numId w:val="6"/>
              </w:numPr>
              <w:tabs>
                <w:tab w:val="left" w:pos="810"/>
              </w:tabs>
              <w:spacing w:before="120" w:after="120"/>
              <w:rPr>
                <w:i/>
              </w:rPr>
            </w:pPr>
            <w:r>
              <w:rPr>
                <w:i/>
              </w:rPr>
              <w:t>Maximize price points</w:t>
            </w:r>
            <w:r w:rsidR="00B95C84">
              <w:rPr>
                <w:i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323591" w:rsidRDefault="00323591"/>
        </w:tc>
      </w:tr>
      <w:tr w:rsidR="00323591" w:rsidTr="008B76B4">
        <w:tc>
          <w:tcPr>
            <w:tcW w:w="6498" w:type="dxa"/>
            <w:shd w:val="clear" w:color="auto" w:fill="auto"/>
          </w:tcPr>
          <w:p w:rsidR="00323591" w:rsidRPr="009D5D20" w:rsidRDefault="00E3385E" w:rsidP="00323591">
            <w:pPr>
              <w:pStyle w:val="ListParagraph"/>
              <w:numPr>
                <w:ilvl w:val="1"/>
                <w:numId w:val="6"/>
              </w:numPr>
              <w:tabs>
                <w:tab w:val="left" w:pos="810"/>
              </w:tabs>
              <w:spacing w:before="120" w:after="120"/>
              <w:rPr>
                <w:i/>
              </w:rPr>
            </w:pPr>
            <w:r>
              <w:rPr>
                <w:i/>
              </w:rPr>
              <w:t>Increase member participation in endorsed vendor programs</w:t>
            </w:r>
            <w:r w:rsidR="00B95C84">
              <w:rPr>
                <w:i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323591" w:rsidRDefault="00323591"/>
        </w:tc>
      </w:tr>
      <w:tr w:rsidR="00323591" w:rsidTr="008B76B4">
        <w:tc>
          <w:tcPr>
            <w:tcW w:w="6498" w:type="dxa"/>
            <w:shd w:val="clear" w:color="auto" w:fill="auto"/>
          </w:tcPr>
          <w:p w:rsidR="00323591" w:rsidRPr="009D5D20" w:rsidRDefault="00E3385E" w:rsidP="00323591">
            <w:pPr>
              <w:pStyle w:val="ListParagraph"/>
              <w:numPr>
                <w:ilvl w:val="1"/>
                <w:numId w:val="6"/>
              </w:numPr>
              <w:tabs>
                <w:tab w:val="left" w:pos="810"/>
              </w:tabs>
              <w:spacing w:before="120" w:after="120"/>
              <w:rPr>
                <w:i/>
              </w:rPr>
            </w:pPr>
            <w:r>
              <w:rPr>
                <w:i/>
              </w:rPr>
              <w:t>Increase advertising revenue from endorsed vendors</w:t>
            </w:r>
            <w:r w:rsidR="00B95C84">
              <w:rPr>
                <w:i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323591" w:rsidRDefault="00323591"/>
        </w:tc>
      </w:tr>
      <w:tr w:rsidR="00323591" w:rsidTr="008B76B4">
        <w:tc>
          <w:tcPr>
            <w:tcW w:w="6498" w:type="dxa"/>
            <w:shd w:val="clear" w:color="auto" w:fill="auto"/>
          </w:tcPr>
          <w:p w:rsidR="00323591" w:rsidRPr="009D5D20" w:rsidRDefault="00E3385E" w:rsidP="00323591">
            <w:pPr>
              <w:pStyle w:val="ListParagraph"/>
              <w:numPr>
                <w:ilvl w:val="1"/>
                <w:numId w:val="6"/>
              </w:numPr>
              <w:tabs>
                <w:tab w:val="left" w:pos="810"/>
              </w:tabs>
              <w:spacing w:before="120" w:after="120"/>
              <w:rPr>
                <w:i/>
              </w:rPr>
            </w:pPr>
            <w:r>
              <w:rPr>
                <w:i/>
              </w:rPr>
              <w:t>Increase income from PDAIS</w:t>
            </w:r>
            <w:r w:rsidR="00B95C84">
              <w:rPr>
                <w:i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323591" w:rsidRDefault="00323591"/>
        </w:tc>
      </w:tr>
      <w:tr w:rsidR="00C1440A" w:rsidTr="008B76B4">
        <w:tc>
          <w:tcPr>
            <w:tcW w:w="6498" w:type="dxa"/>
            <w:tcBorders>
              <w:bottom w:val="single" w:sz="4" w:space="0" w:color="auto"/>
            </w:tcBorders>
            <w:shd w:val="clear" w:color="auto" w:fill="E0E0E0"/>
          </w:tcPr>
          <w:p w:rsidR="00C1440A" w:rsidRPr="00ED30A4" w:rsidRDefault="00ED30A4" w:rsidP="008B76B4">
            <w:pPr>
              <w:spacing w:before="120" w:after="120"/>
              <w:rPr>
                <w:b/>
              </w:rPr>
            </w:pPr>
            <w:r>
              <w:t xml:space="preserve">  </w:t>
            </w:r>
            <w:r w:rsidR="003630D2" w:rsidRPr="003630D2">
              <w:rPr>
                <w:b/>
              </w:rPr>
              <w:t xml:space="preserve">Objective 2.0: </w:t>
            </w:r>
            <w:r w:rsidR="008B76B4">
              <w:rPr>
                <w:b/>
              </w:rPr>
              <w:t>Reserves will not equal less than</w:t>
            </w:r>
            <w:r w:rsidR="00B96B45">
              <w:rPr>
                <w:b/>
              </w:rPr>
              <w:t xml:space="preserve"> 50% of total annual operating expense</w:t>
            </w:r>
          </w:p>
        </w:tc>
        <w:tc>
          <w:tcPr>
            <w:tcW w:w="6452" w:type="dxa"/>
            <w:tcBorders>
              <w:bottom w:val="single" w:sz="4" w:space="0" w:color="auto"/>
            </w:tcBorders>
            <w:shd w:val="clear" w:color="auto" w:fill="E0E0E0"/>
          </w:tcPr>
          <w:p w:rsidR="00C1440A" w:rsidRDefault="00C1440A"/>
        </w:tc>
      </w:tr>
      <w:tr w:rsidR="003630D2" w:rsidTr="008B76B4">
        <w:tc>
          <w:tcPr>
            <w:tcW w:w="6498" w:type="dxa"/>
            <w:shd w:val="clear" w:color="auto" w:fill="auto"/>
          </w:tcPr>
          <w:p w:rsidR="003630D2" w:rsidRPr="00CA2926" w:rsidRDefault="00E3385E" w:rsidP="00E93010">
            <w:pPr>
              <w:pStyle w:val="ListParagraph"/>
              <w:numPr>
                <w:ilvl w:val="1"/>
                <w:numId w:val="12"/>
              </w:num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Budget for net profit annually</w:t>
            </w:r>
            <w:r w:rsidR="00B95C84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3630D2" w:rsidRDefault="003630D2"/>
        </w:tc>
      </w:tr>
      <w:tr w:rsidR="003630D2" w:rsidTr="001156D6">
        <w:trPr>
          <w:trHeight w:val="386"/>
        </w:trPr>
        <w:tc>
          <w:tcPr>
            <w:tcW w:w="6498" w:type="dxa"/>
            <w:shd w:val="clear" w:color="auto" w:fill="auto"/>
          </w:tcPr>
          <w:p w:rsidR="003630D2" w:rsidRPr="00CA2926" w:rsidRDefault="00E3385E" w:rsidP="00CA2926">
            <w:pPr>
              <w:pStyle w:val="ListParagraph"/>
              <w:numPr>
                <w:ilvl w:val="1"/>
                <w:numId w:val="12"/>
              </w:num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Annually increase dues by a modest percentage</w:t>
            </w:r>
            <w:r w:rsidR="00B95C84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3630D2" w:rsidRDefault="003630D2"/>
        </w:tc>
      </w:tr>
      <w:tr w:rsidR="00C1440A" w:rsidTr="008B76B4">
        <w:tc>
          <w:tcPr>
            <w:tcW w:w="6498" w:type="dxa"/>
            <w:shd w:val="clear" w:color="auto" w:fill="E0E0E0"/>
          </w:tcPr>
          <w:p w:rsidR="00C1440A" w:rsidRPr="00AA00F8" w:rsidRDefault="00AA00F8">
            <w:pPr>
              <w:rPr>
                <w:b/>
                <w:i/>
              </w:rPr>
            </w:pPr>
            <w:r w:rsidRPr="00AA00F8">
              <w:rPr>
                <w:b/>
                <w:i/>
              </w:rPr>
              <w:t>Membership Goal: Increase member loyalty and investment</w:t>
            </w:r>
          </w:p>
        </w:tc>
        <w:tc>
          <w:tcPr>
            <w:tcW w:w="6452" w:type="dxa"/>
            <w:shd w:val="clear" w:color="auto" w:fill="E0E0E0"/>
          </w:tcPr>
          <w:p w:rsidR="00C1440A" w:rsidRPr="00AA00F8" w:rsidRDefault="00AA00F8" w:rsidP="00AA00F8">
            <w:pPr>
              <w:jc w:val="center"/>
              <w:rPr>
                <w:b/>
              </w:rPr>
            </w:pPr>
            <w:r w:rsidRPr="00AA00F8">
              <w:rPr>
                <w:b/>
              </w:rPr>
              <w:t>COMMENTS</w:t>
            </w:r>
          </w:p>
        </w:tc>
      </w:tr>
      <w:tr w:rsidR="00C1440A" w:rsidTr="008B76B4">
        <w:tc>
          <w:tcPr>
            <w:tcW w:w="6498" w:type="dxa"/>
            <w:tcBorders>
              <w:bottom w:val="single" w:sz="4" w:space="0" w:color="auto"/>
            </w:tcBorders>
            <w:shd w:val="clear" w:color="auto" w:fill="E0E0E0"/>
          </w:tcPr>
          <w:p w:rsidR="00C1440A" w:rsidRPr="00AA00F8" w:rsidRDefault="00AA00F8" w:rsidP="005F66DB">
            <w:pPr>
              <w:rPr>
                <w:b/>
              </w:rPr>
            </w:pPr>
            <w:r w:rsidRPr="00AA00F8">
              <w:rPr>
                <w:b/>
              </w:rPr>
              <w:t xml:space="preserve">Objective 3.0: </w:t>
            </w:r>
            <w:r w:rsidR="00CA2926" w:rsidRPr="00CA2926">
              <w:rPr>
                <w:b/>
              </w:rPr>
              <w:t>Increase market share</w:t>
            </w:r>
            <w:r w:rsidR="004B2788">
              <w:rPr>
                <w:b/>
              </w:rPr>
              <w:t xml:space="preserve"> </w:t>
            </w:r>
            <w:r w:rsidR="004B2788" w:rsidRPr="00B95C84">
              <w:rPr>
                <w:b/>
              </w:rPr>
              <w:t>among those eligible for active dues</w:t>
            </w:r>
            <w:r w:rsidR="00CA2926" w:rsidRPr="00B95C84">
              <w:rPr>
                <w:b/>
              </w:rPr>
              <w:t xml:space="preserve"> </w:t>
            </w:r>
            <w:r w:rsidR="00CA2926" w:rsidRPr="00CA2926">
              <w:rPr>
                <w:b/>
              </w:rPr>
              <w:t xml:space="preserve">by </w:t>
            </w:r>
            <w:r w:rsidR="005F66DB">
              <w:rPr>
                <w:b/>
              </w:rPr>
              <w:t>2</w:t>
            </w:r>
            <w:r w:rsidR="00CA2926" w:rsidRPr="00CA2926">
              <w:rPr>
                <w:b/>
              </w:rPr>
              <w:t xml:space="preserve">% </w:t>
            </w:r>
            <w:r w:rsidR="00ED30A4">
              <w:rPr>
                <w:b/>
              </w:rPr>
              <w:t xml:space="preserve">and </w:t>
            </w:r>
            <w:r w:rsidR="008B76B4">
              <w:rPr>
                <w:b/>
              </w:rPr>
              <w:t>maintain retention at 97%</w:t>
            </w:r>
          </w:p>
        </w:tc>
        <w:tc>
          <w:tcPr>
            <w:tcW w:w="6452" w:type="dxa"/>
            <w:tcBorders>
              <w:bottom w:val="single" w:sz="4" w:space="0" w:color="auto"/>
            </w:tcBorders>
            <w:shd w:val="clear" w:color="auto" w:fill="E0E0E0"/>
          </w:tcPr>
          <w:p w:rsidR="00C1440A" w:rsidRDefault="00C1440A"/>
        </w:tc>
      </w:tr>
      <w:tr w:rsidR="00CA2926" w:rsidTr="008B76B4">
        <w:trPr>
          <w:trHeight w:val="395"/>
        </w:trPr>
        <w:tc>
          <w:tcPr>
            <w:tcW w:w="6498" w:type="dxa"/>
            <w:shd w:val="clear" w:color="auto" w:fill="auto"/>
          </w:tcPr>
          <w:p w:rsidR="00CA2926" w:rsidRPr="008F61AE" w:rsidRDefault="00B95C84" w:rsidP="008F61AE">
            <w:pPr>
              <w:pStyle w:val="ListParagraph"/>
              <w:numPr>
                <w:ilvl w:val="1"/>
                <w:numId w:val="21"/>
              </w:numPr>
              <w:rPr>
                <w:i/>
              </w:rPr>
            </w:pPr>
            <w:r>
              <w:rPr>
                <w:i/>
              </w:rPr>
              <w:t>Stabilize PDA’s member market share.</w:t>
            </w:r>
          </w:p>
        </w:tc>
        <w:tc>
          <w:tcPr>
            <w:tcW w:w="6452" w:type="dxa"/>
            <w:shd w:val="clear" w:color="auto" w:fill="auto"/>
          </w:tcPr>
          <w:p w:rsidR="00CA2926" w:rsidRDefault="00CA2926"/>
        </w:tc>
      </w:tr>
      <w:tr w:rsidR="00CA2926" w:rsidTr="008B76B4">
        <w:trPr>
          <w:trHeight w:val="512"/>
        </w:trPr>
        <w:tc>
          <w:tcPr>
            <w:tcW w:w="6498" w:type="dxa"/>
            <w:shd w:val="clear" w:color="auto" w:fill="auto"/>
          </w:tcPr>
          <w:p w:rsidR="00CA2926" w:rsidRPr="008F61AE" w:rsidRDefault="00B95C84" w:rsidP="008F61AE">
            <w:pPr>
              <w:pStyle w:val="ListParagraph"/>
              <w:numPr>
                <w:ilvl w:val="1"/>
                <w:numId w:val="20"/>
              </w:numPr>
              <w:rPr>
                <w:i/>
              </w:rPr>
            </w:pPr>
            <w:r>
              <w:rPr>
                <w:i/>
              </w:rPr>
              <w:t>Identify member needs and create programs to meet needs.</w:t>
            </w:r>
          </w:p>
        </w:tc>
        <w:tc>
          <w:tcPr>
            <w:tcW w:w="6452" w:type="dxa"/>
            <w:shd w:val="clear" w:color="auto" w:fill="auto"/>
          </w:tcPr>
          <w:p w:rsidR="00CA2926" w:rsidRDefault="00CA2926"/>
        </w:tc>
      </w:tr>
      <w:tr w:rsidR="00CA2926" w:rsidTr="008B76B4">
        <w:trPr>
          <w:trHeight w:val="377"/>
        </w:trPr>
        <w:tc>
          <w:tcPr>
            <w:tcW w:w="6498" w:type="dxa"/>
            <w:tcBorders>
              <w:bottom w:val="single" w:sz="4" w:space="0" w:color="auto"/>
            </w:tcBorders>
            <w:shd w:val="clear" w:color="auto" w:fill="auto"/>
          </w:tcPr>
          <w:p w:rsidR="00CA2926" w:rsidRPr="008F61AE" w:rsidRDefault="00B95C84" w:rsidP="008F61AE">
            <w:pPr>
              <w:pStyle w:val="ListParagraph"/>
              <w:numPr>
                <w:ilvl w:val="1"/>
                <w:numId w:val="20"/>
              </w:numPr>
              <w:rPr>
                <w:i/>
              </w:rPr>
            </w:pPr>
            <w:r>
              <w:rPr>
                <w:i/>
              </w:rPr>
              <w:t>Continue to conduct multiple contact programs to regain non-renews.</w:t>
            </w:r>
          </w:p>
        </w:tc>
        <w:tc>
          <w:tcPr>
            <w:tcW w:w="6452" w:type="dxa"/>
            <w:tcBorders>
              <w:bottom w:val="single" w:sz="4" w:space="0" w:color="auto"/>
            </w:tcBorders>
            <w:shd w:val="clear" w:color="auto" w:fill="auto"/>
          </w:tcPr>
          <w:p w:rsidR="00CA2926" w:rsidRDefault="00CA2926"/>
        </w:tc>
      </w:tr>
      <w:tr w:rsidR="00CA2926" w:rsidTr="008B76B4">
        <w:trPr>
          <w:trHeight w:val="377"/>
        </w:trPr>
        <w:tc>
          <w:tcPr>
            <w:tcW w:w="6498" w:type="dxa"/>
            <w:tcBorders>
              <w:bottom w:val="single" w:sz="4" w:space="0" w:color="auto"/>
            </w:tcBorders>
            <w:shd w:val="clear" w:color="auto" w:fill="auto"/>
          </w:tcPr>
          <w:p w:rsidR="00CA2926" w:rsidRPr="008F61AE" w:rsidRDefault="00B95C84" w:rsidP="008F61AE">
            <w:pPr>
              <w:pStyle w:val="ListParagraph"/>
              <w:numPr>
                <w:ilvl w:val="1"/>
                <w:numId w:val="20"/>
              </w:numPr>
              <w:rPr>
                <w:i/>
              </w:rPr>
            </w:pPr>
            <w:r>
              <w:rPr>
                <w:i/>
              </w:rPr>
              <w:t>Implement an incentive program for renewals.</w:t>
            </w:r>
          </w:p>
        </w:tc>
        <w:tc>
          <w:tcPr>
            <w:tcW w:w="6452" w:type="dxa"/>
            <w:tcBorders>
              <w:bottom w:val="single" w:sz="4" w:space="0" w:color="auto"/>
            </w:tcBorders>
            <w:shd w:val="clear" w:color="auto" w:fill="auto"/>
          </w:tcPr>
          <w:p w:rsidR="00CA2926" w:rsidRDefault="00CA2926"/>
        </w:tc>
      </w:tr>
      <w:tr w:rsidR="00367C87" w:rsidTr="008B76B4">
        <w:trPr>
          <w:trHeight w:val="494"/>
        </w:trPr>
        <w:tc>
          <w:tcPr>
            <w:tcW w:w="6498" w:type="dxa"/>
            <w:shd w:val="clear" w:color="auto" w:fill="E0E0E0"/>
          </w:tcPr>
          <w:p w:rsidR="000D10F5" w:rsidRPr="00E74D81" w:rsidRDefault="00367C87" w:rsidP="00ED30A4">
            <w:pPr>
              <w:pStyle w:val="Default"/>
              <w:rPr>
                <w:b/>
              </w:rPr>
            </w:pPr>
            <w:r w:rsidRPr="003A6DA6">
              <w:rPr>
                <w:rFonts w:asciiTheme="minorHAnsi" w:hAnsiTheme="minorHAnsi"/>
                <w:b/>
              </w:rPr>
              <w:t xml:space="preserve">Objective 4.0: </w:t>
            </w:r>
            <w:r w:rsidR="00704992" w:rsidRPr="00411C9C">
              <w:rPr>
                <w:b/>
              </w:rPr>
              <w:t xml:space="preserve">Increase percentage of members transitioning from dental school to full membership by </w:t>
            </w:r>
            <w:r w:rsidR="005F66DB">
              <w:rPr>
                <w:b/>
              </w:rPr>
              <w:t>2</w:t>
            </w:r>
            <w:r w:rsidR="00704992" w:rsidRPr="00411C9C">
              <w:rPr>
                <w:b/>
              </w:rPr>
              <w:t>%</w:t>
            </w:r>
          </w:p>
        </w:tc>
        <w:tc>
          <w:tcPr>
            <w:tcW w:w="6452" w:type="dxa"/>
            <w:shd w:val="clear" w:color="auto" w:fill="E0E0E0"/>
          </w:tcPr>
          <w:p w:rsidR="00367C87" w:rsidRDefault="00367C87"/>
        </w:tc>
      </w:tr>
      <w:tr w:rsidR="003A6DA6" w:rsidTr="008B76B4">
        <w:tc>
          <w:tcPr>
            <w:tcW w:w="6498" w:type="dxa"/>
            <w:shd w:val="clear" w:color="auto" w:fill="auto"/>
          </w:tcPr>
          <w:p w:rsidR="003A6DA6" w:rsidRPr="00E11A41" w:rsidRDefault="00B95C84" w:rsidP="00367C87">
            <w:pPr>
              <w:pStyle w:val="ListParagraph"/>
              <w:numPr>
                <w:ilvl w:val="1"/>
                <w:numId w:val="25"/>
              </w:numPr>
              <w:tabs>
                <w:tab w:val="left" w:pos="1170"/>
              </w:tabs>
              <w:spacing w:after="120"/>
              <w:rPr>
                <w:i/>
              </w:rPr>
            </w:pPr>
            <w:r>
              <w:rPr>
                <w:i/>
              </w:rPr>
              <w:t>Continue to implement outreach programs for dental students.</w:t>
            </w:r>
          </w:p>
        </w:tc>
        <w:tc>
          <w:tcPr>
            <w:tcW w:w="6452" w:type="dxa"/>
            <w:shd w:val="clear" w:color="auto" w:fill="auto"/>
          </w:tcPr>
          <w:p w:rsidR="003A6DA6" w:rsidRDefault="003A6DA6"/>
        </w:tc>
      </w:tr>
      <w:tr w:rsidR="003A6DA6" w:rsidTr="00E74D81">
        <w:trPr>
          <w:trHeight w:val="2699"/>
        </w:trPr>
        <w:tc>
          <w:tcPr>
            <w:tcW w:w="6498" w:type="dxa"/>
            <w:shd w:val="clear" w:color="auto" w:fill="auto"/>
          </w:tcPr>
          <w:p w:rsidR="003A6DA6" w:rsidRPr="00E11A41" w:rsidRDefault="00B95C84" w:rsidP="00367C87">
            <w:pPr>
              <w:pStyle w:val="ListParagraph"/>
              <w:numPr>
                <w:ilvl w:val="1"/>
                <w:numId w:val="25"/>
              </w:numPr>
              <w:tabs>
                <w:tab w:val="left" w:pos="1170"/>
              </w:tabs>
              <w:spacing w:after="120"/>
              <w:rPr>
                <w:i/>
              </w:rPr>
            </w:pPr>
            <w:r>
              <w:rPr>
                <w:i/>
              </w:rPr>
              <w:t>Customize products and services for different member market segments.</w:t>
            </w:r>
          </w:p>
        </w:tc>
        <w:tc>
          <w:tcPr>
            <w:tcW w:w="6452" w:type="dxa"/>
            <w:shd w:val="clear" w:color="auto" w:fill="auto"/>
          </w:tcPr>
          <w:p w:rsidR="003A6DA6" w:rsidRDefault="003A6DA6"/>
        </w:tc>
      </w:tr>
      <w:tr w:rsidR="00367C87" w:rsidTr="008B76B4">
        <w:tc>
          <w:tcPr>
            <w:tcW w:w="6498" w:type="dxa"/>
            <w:shd w:val="clear" w:color="auto" w:fill="E0E0E0"/>
          </w:tcPr>
          <w:p w:rsidR="00704992" w:rsidRPr="00367C87" w:rsidRDefault="00782502" w:rsidP="00367C87">
            <w:pPr>
              <w:tabs>
                <w:tab w:val="left" w:pos="1170"/>
              </w:tabs>
              <w:spacing w:after="120"/>
              <w:rPr>
                <w:b/>
                <w:i/>
              </w:rPr>
            </w:pPr>
            <w:r>
              <w:rPr>
                <w:b/>
                <w:i/>
              </w:rPr>
              <w:t xml:space="preserve">Organizational Goal: </w:t>
            </w:r>
            <w:r w:rsidRPr="00B95C84">
              <w:rPr>
                <w:b/>
                <w:i/>
              </w:rPr>
              <w:t>P</w:t>
            </w:r>
            <w:r w:rsidR="00367C87">
              <w:rPr>
                <w:b/>
                <w:i/>
              </w:rPr>
              <w:t xml:space="preserve">DA’s capacity will be sufficient to </w:t>
            </w:r>
            <w:r w:rsidR="00BB31DB">
              <w:rPr>
                <w:b/>
                <w:i/>
              </w:rPr>
              <w:lastRenderedPageBreak/>
              <w:t>meet the needs of our members</w:t>
            </w:r>
          </w:p>
        </w:tc>
        <w:tc>
          <w:tcPr>
            <w:tcW w:w="6452" w:type="dxa"/>
            <w:shd w:val="clear" w:color="auto" w:fill="E0E0E0"/>
          </w:tcPr>
          <w:p w:rsidR="00367C87" w:rsidRDefault="002E0373" w:rsidP="002E0373">
            <w:pPr>
              <w:jc w:val="center"/>
            </w:pPr>
            <w:r>
              <w:lastRenderedPageBreak/>
              <w:t>COMMENTS</w:t>
            </w:r>
          </w:p>
        </w:tc>
      </w:tr>
      <w:tr w:rsidR="00367C87" w:rsidTr="008B76B4">
        <w:tc>
          <w:tcPr>
            <w:tcW w:w="6498" w:type="dxa"/>
            <w:shd w:val="clear" w:color="auto" w:fill="E0E0E0"/>
          </w:tcPr>
          <w:p w:rsidR="004B2788" w:rsidRPr="00BB31DB" w:rsidRDefault="00BB31DB" w:rsidP="00704992">
            <w:pPr>
              <w:rPr>
                <w:b/>
              </w:rPr>
            </w:pPr>
            <w:r w:rsidRPr="00BB31DB">
              <w:rPr>
                <w:b/>
              </w:rPr>
              <w:lastRenderedPageBreak/>
              <w:t xml:space="preserve">Objective 5.0: </w:t>
            </w:r>
            <w:r w:rsidR="00704992">
              <w:rPr>
                <w:b/>
              </w:rPr>
              <w:t>Create and maintain an administrative structure that efficiently and effectively provides for the coordinated execution of PDA’s strategic plan along with those of its subsidiary corporations.</w:t>
            </w:r>
          </w:p>
        </w:tc>
        <w:tc>
          <w:tcPr>
            <w:tcW w:w="6452" w:type="dxa"/>
            <w:shd w:val="clear" w:color="auto" w:fill="E0E0E0"/>
          </w:tcPr>
          <w:p w:rsidR="00367C87" w:rsidRDefault="00367C87"/>
        </w:tc>
      </w:tr>
      <w:tr w:rsidR="003B4BB4" w:rsidTr="008B76B4">
        <w:tc>
          <w:tcPr>
            <w:tcW w:w="6498" w:type="dxa"/>
            <w:shd w:val="clear" w:color="auto" w:fill="auto"/>
          </w:tcPr>
          <w:p w:rsidR="003B4BB4" w:rsidRPr="003B4BB4" w:rsidRDefault="00B95C84" w:rsidP="00E93010">
            <w:pPr>
              <w:pStyle w:val="ListParagraph"/>
              <w:numPr>
                <w:ilvl w:val="1"/>
                <w:numId w:val="30"/>
              </w:num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Develop and implement an administrative audit to identify strengths and weaknesses of current structure (including subsidiaries) in executing the Strategic Plan. </w:t>
            </w:r>
          </w:p>
        </w:tc>
        <w:tc>
          <w:tcPr>
            <w:tcW w:w="6452" w:type="dxa"/>
            <w:shd w:val="clear" w:color="auto" w:fill="auto"/>
          </w:tcPr>
          <w:p w:rsidR="003B4BB4" w:rsidRDefault="003B4BB4"/>
        </w:tc>
      </w:tr>
      <w:tr w:rsidR="003B4BB4" w:rsidTr="008B76B4">
        <w:tc>
          <w:tcPr>
            <w:tcW w:w="6498" w:type="dxa"/>
            <w:shd w:val="clear" w:color="auto" w:fill="auto"/>
          </w:tcPr>
          <w:p w:rsidR="003B4BB4" w:rsidRPr="003B4BB4" w:rsidRDefault="00B95C84" w:rsidP="009D5D20">
            <w:pPr>
              <w:pStyle w:val="ListParagraph"/>
              <w:numPr>
                <w:ilvl w:val="1"/>
                <w:numId w:val="30"/>
              </w:num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Develop and implement remedies to issues that are identified in the audit.</w:t>
            </w:r>
          </w:p>
        </w:tc>
        <w:tc>
          <w:tcPr>
            <w:tcW w:w="6452" w:type="dxa"/>
            <w:shd w:val="clear" w:color="auto" w:fill="auto"/>
          </w:tcPr>
          <w:p w:rsidR="003B4BB4" w:rsidRDefault="003B4BB4"/>
        </w:tc>
      </w:tr>
      <w:tr w:rsidR="00367C87" w:rsidTr="008B76B4">
        <w:tc>
          <w:tcPr>
            <w:tcW w:w="6498" w:type="dxa"/>
            <w:tcBorders>
              <w:bottom w:val="single" w:sz="4" w:space="0" w:color="auto"/>
            </w:tcBorders>
            <w:shd w:val="clear" w:color="auto" w:fill="E0E0E0"/>
          </w:tcPr>
          <w:p w:rsidR="00782502" w:rsidRPr="00782502" w:rsidRDefault="00BB31DB" w:rsidP="00B95C84">
            <w:pPr>
              <w:rPr>
                <w:b/>
                <w:u w:val="single"/>
              </w:rPr>
            </w:pPr>
            <w:r w:rsidRPr="00BB31DB">
              <w:rPr>
                <w:b/>
              </w:rPr>
              <w:t>Objective 6.0</w:t>
            </w:r>
            <w:r w:rsidR="003B4BB4">
              <w:t xml:space="preserve"> </w:t>
            </w:r>
            <w:r w:rsidR="00782502" w:rsidRPr="00B95C84">
              <w:rPr>
                <w:b/>
              </w:rPr>
              <w:t>Increase our knowledge of members’ wants and needs.</w:t>
            </w:r>
          </w:p>
        </w:tc>
        <w:tc>
          <w:tcPr>
            <w:tcW w:w="6452" w:type="dxa"/>
            <w:tcBorders>
              <w:bottom w:val="single" w:sz="4" w:space="0" w:color="auto"/>
            </w:tcBorders>
            <w:shd w:val="clear" w:color="auto" w:fill="E0E0E0"/>
          </w:tcPr>
          <w:p w:rsidR="00367C87" w:rsidRDefault="00367C87" w:rsidP="00BB31DB">
            <w:pPr>
              <w:jc w:val="center"/>
            </w:pPr>
          </w:p>
        </w:tc>
      </w:tr>
      <w:tr w:rsidR="003B4BB4" w:rsidTr="008B76B4">
        <w:tc>
          <w:tcPr>
            <w:tcW w:w="6498" w:type="dxa"/>
            <w:shd w:val="clear" w:color="auto" w:fill="auto"/>
          </w:tcPr>
          <w:p w:rsidR="003B4BB4" w:rsidRPr="00E11A41" w:rsidRDefault="00B95C84" w:rsidP="00BB31DB">
            <w:pPr>
              <w:pStyle w:val="ListParagraph"/>
              <w:numPr>
                <w:ilvl w:val="1"/>
                <w:numId w:val="33"/>
              </w:numPr>
              <w:tabs>
                <w:tab w:val="left" w:pos="720"/>
              </w:tabs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Conduct needs assessment of members.</w:t>
            </w:r>
          </w:p>
        </w:tc>
        <w:tc>
          <w:tcPr>
            <w:tcW w:w="6452" w:type="dxa"/>
            <w:shd w:val="clear" w:color="auto" w:fill="auto"/>
          </w:tcPr>
          <w:p w:rsidR="003B4BB4" w:rsidRDefault="003B4BB4" w:rsidP="00BB31DB">
            <w:pPr>
              <w:jc w:val="center"/>
            </w:pPr>
          </w:p>
        </w:tc>
      </w:tr>
      <w:tr w:rsidR="003B4BB4" w:rsidTr="008B76B4">
        <w:tc>
          <w:tcPr>
            <w:tcW w:w="6498" w:type="dxa"/>
            <w:shd w:val="clear" w:color="auto" w:fill="auto"/>
          </w:tcPr>
          <w:p w:rsidR="003B4BB4" w:rsidRPr="00E11A41" w:rsidRDefault="00F67665" w:rsidP="00BB31DB">
            <w:pPr>
              <w:pStyle w:val="ListParagraph"/>
              <w:numPr>
                <w:ilvl w:val="1"/>
                <w:numId w:val="33"/>
              </w:numPr>
              <w:tabs>
                <w:tab w:val="left" w:pos="720"/>
              </w:tabs>
              <w:spacing w:before="120" w:after="120"/>
              <w:rPr>
                <w:i/>
              </w:rPr>
            </w:pPr>
            <w:r>
              <w:rPr>
                <w:i/>
              </w:rPr>
              <w:t>Maintain a comprehensive member information database.</w:t>
            </w:r>
          </w:p>
        </w:tc>
        <w:tc>
          <w:tcPr>
            <w:tcW w:w="6452" w:type="dxa"/>
            <w:shd w:val="clear" w:color="auto" w:fill="auto"/>
          </w:tcPr>
          <w:p w:rsidR="003B4BB4" w:rsidRDefault="003B4BB4" w:rsidP="00BB31DB">
            <w:pPr>
              <w:jc w:val="center"/>
            </w:pPr>
          </w:p>
        </w:tc>
      </w:tr>
    </w:tbl>
    <w:p w:rsidR="00C1440A" w:rsidRDefault="00C1440A"/>
    <w:p w:rsidR="00C1440A" w:rsidRDefault="00C1440A"/>
    <w:p w:rsidR="00C1440A" w:rsidRDefault="00C1440A"/>
    <w:p w:rsidR="00C1440A" w:rsidRDefault="00C1440A"/>
    <w:sectPr w:rsidR="00C1440A" w:rsidSect="00C1440A">
      <w:head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C4E" w:rsidRDefault="00FA6C4E" w:rsidP="002E0373">
      <w:r>
        <w:separator/>
      </w:r>
    </w:p>
  </w:endnote>
  <w:endnote w:type="continuationSeparator" w:id="0">
    <w:p w:rsidR="00FA6C4E" w:rsidRDefault="00FA6C4E" w:rsidP="002E0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C4E" w:rsidRDefault="00FA6C4E" w:rsidP="002E0373">
      <w:r>
        <w:separator/>
      </w:r>
    </w:p>
  </w:footnote>
  <w:footnote w:type="continuationSeparator" w:id="0">
    <w:p w:rsidR="00FA6C4E" w:rsidRDefault="00FA6C4E" w:rsidP="002E0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73" w:rsidRDefault="002E0373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A28"/>
    <w:multiLevelType w:val="multilevel"/>
    <w:tmpl w:val="C23C2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3FE4FB6"/>
    <w:multiLevelType w:val="multilevel"/>
    <w:tmpl w:val="0900C9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811FD4"/>
    <w:multiLevelType w:val="multilevel"/>
    <w:tmpl w:val="968274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9B80F44"/>
    <w:multiLevelType w:val="hybridMultilevel"/>
    <w:tmpl w:val="C24A3CDC"/>
    <w:lvl w:ilvl="0" w:tplc="3746D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CCA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6E2C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22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C418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06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949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E0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920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E63F0"/>
    <w:multiLevelType w:val="hybridMultilevel"/>
    <w:tmpl w:val="70E8E5B6"/>
    <w:lvl w:ilvl="0" w:tplc="19120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1C1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D48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C03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45D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96B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00B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85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B04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54037"/>
    <w:multiLevelType w:val="hybridMultilevel"/>
    <w:tmpl w:val="C8B0959E"/>
    <w:lvl w:ilvl="0" w:tplc="4EC694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E0DA6"/>
    <w:multiLevelType w:val="hybridMultilevel"/>
    <w:tmpl w:val="45D8C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A6687"/>
    <w:multiLevelType w:val="multilevel"/>
    <w:tmpl w:val="0900C9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DE75BB5"/>
    <w:multiLevelType w:val="hybridMultilevel"/>
    <w:tmpl w:val="F4C0EA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181C3A"/>
    <w:multiLevelType w:val="hybridMultilevel"/>
    <w:tmpl w:val="40568B64"/>
    <w:lvl w:ilvl="0" w:tplc="FAEA9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98BEA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78E1D8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31847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338E7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7E0285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B2EC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19C318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08655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A147D84"/>
    <w:multiLevelType w:val="multilevel"/>
    <w:tmpl w:val="0900C9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AA076DE"/>
    <w:multiLevelType w:val="hybridMultilevel"/>
    <w:tmpl w:val="F1F03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465BD"/>
    <w:multiLevelType w:val="multilevel"/>
    <w:tmpl w:val="0900C9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ED54B5F"/>
    <w:multiLevelType w:val="hybridMultilevel"/>
    <w:tmpl w:val="ED509C06"/>
    <w:lvl w:ilvl="0" w:tplc="21C4C0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A778D4"/>
    <w:multiLevelType w:val="hybridMultilevel"/>
    <w:tmpl w:val="1160F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74BAA"/>
    <w:multiLevelType w:val="multilevel"/>
    <w:tmpl w:val="0900C9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CCF0F37"/>
    <w:multiLevelType w:val="hybridMultilevel"/>
    <w:tmpl w:val="A4640B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006A68"/>
    <w:multiLevelType w:val="hybridMultilevel"/>
    <w:tmpl w:val="B08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A247B"/>
    <w:multiLevelType w:val="hybridMultilevel"/>
    <w:tmpl w:val="7C8EEF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2C64F9"/>
    <w:multiLevelType w:val="multilevel"/>
    <w:tmpl w:val="DF9618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427252F7"/>
    <w:multiLevelType w:val="multilevel"/>
    <w:tmpl w:val="0900C9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75F4654"/>
    <w:multiLevelType w:val="hybridMultilevel"/>
    <w:tmpl w:val="B02CFF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A12B29"/>
    <w:multiLevelType w:val="hybridMultilevel"/>
    <w:tmpl w:val="E9E21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CA12A2"/>
    <w:multiLevelType w:val="multilevel"/>
    <w:tmpl w:val="0900C9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2875AD0"/>
    <w:multiLevelType w:val="multilevel"/>
    <w:tmpl w:val="0900C9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9C946D2"/>
    <w:multiLevelType w:val="hybridMultilevel"/>
    <w:tmpl w:val="3D4851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460145"/>
    <w:multiLevelType w:val="multilevel"/>
    <w:tmpl w:val="D1DC68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685550BD"/>
    <w:multiLevelType w:val="multilevel"/>
    <w:tmpl w:val="0900C9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F6825BE"/>
    <w:multiLevelType w:val="hybridMultilevel"/>
    <w:tmpl w:val="00F2A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33356"/>
    <w:multiLevelType w:val="multilevel"/>
    <w:tmpl w:val="0900C9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32C2985"/>
    <w:multiLevelType w:val="hybridMultilevel"/>
    <w:tmpl w:val="A4640B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6155806"/>
    <w:multiLevelType w:val="hybridMultilevel"/>
    <w:tmpl w:val="2850F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37291"/>
    <w:multiLevelType w:val="multilevel"/>
    <w:tmpl w:val="0900C9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ADC1A95"/>
    <w:multiLevelType w:val="multilevel"/>
    <w:tmpl w:val="0900C9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B857574"/>
    <w:multiLevelType w:val="multilevel"/>
    <w:tmpl w:val="0900C9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C645A44"/>
    <w:multiLevelType w:val="multilevel"/>
    <w:tmpl w:val="0900C9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32"/>
  </w:num>
  <w:num w:numId="4">
    <w:abstractNumId w:val="12"/>
  </w:num>
  <w:num w:numId="5">
    <w:abstractNumId w:val="7"/>
  </w:num>
  <w:num w:numId="6">
    <w:abstractNumId w:val="23"/>
  </w:num>
  <w:num w:numId="7">
    <w:abstractNumId w:val="31"/>
  </w:num>
  <w:num w:numId="8">
    <w:abstractNumId w:val="14"/>
  </w:num>
  <w:num w:numId="9">
    <w:abstractNumId w:val="24"/>
  </w:num>
  <w:num w:numId="10">
    <w:abstractNumId w:val="33"/>
  </w:num>
  <w:num w:numId="11">
    <w:abstractNumId w:val="34"/>
  </w:num>
  <w:num w:numId="12">
    <w:abstractNumId w:val="27"/>
  </w:num>
  <w:num w:numId="13">
    <w:abstractNumId w:val="6"/>
  </w:num>
  <w:num w:numId="1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6"/>
  </w:num>
  <w:num w:numId="17">
    <w:abstractNumId w:val="17"/>
  </w:num>
  <w:num w:numId="18">
    <w:abstractNumId w:val="8"/>
  </w:num>
  <w:num w:numId="19">
    <w:abstractNumId w:val="26"/>
  </w:num>
  <w:num w:numId="20">
    <w:abstractNumId w:val="29"/>
  </w:num>
  <w:num w:numId="21">
    <w:abstractNumId w:val="35"/>
  </w:num>
  <w:num w:numId="2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0"/>
  </w:num>
  <w:num w:numId="25">
    <w:abstractNumId w:val="10"/>
  </w:num>
  <w:num w:numId="26">
    <w:abstractNumId w:val="28"/>
  </w:num>
  <w:num w:numId="2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"/>
  </w:num>
  <w:num w:numId="29">
    <w:abstractNumId w:val="19"/>
  </w:num>
  <w:num w:numId="30">
    <w:abstractNumId w:val="1"/>
  </w:num>
  <w:num w:numId="3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5"/>
  </w:num>
  <w:num w:numId="33">
    <w:abstractNumId w:val="2"/>
  </w:num>
  <w:num w:numId="34">
    <w:abstractNumId w:val="13"/>
  </w:num>
  <w:num w:numId="35">
    <w:abstractNumId w:val="9"/>
  </w:num>
  <w:num w:numId="36">
    <w:abstractNumId w:val="22"/>
  </w:num>
  <w:num w:numId="37">
    <w:abstractNumId w:val="4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440A"/>
    <w:rsid w:val="000D10F5"/>
    <w:rsid w:val="001156D6"/>
    <w:rsid w:val="001B4EFE"/>
    <w:rsid w:val="00276F12"/>
    <w:rsid w:val="002B1EDF"/>
    <w:rsid w:val="002E0373"/>
    <w:rsid w:val="00323591"/>
    <w:rsid w:val="003630D2"/>
    <w:rsid w:val="00367C87"/>
    <w:rsid w:val="003A6DA6"/>
    <w:rsid w:val="003B4BB4"/>
    <w:rsid w:val="00411C9C"/>
    <w:rsid w:val="0047787B"/>
    <w:rsid w:val="004B2788"/>
    <w:rsid w:val="005F66DB"/>
    <w:rsid w:val="0061031E"/>
    <w:rsid w:val="00614D3E"/>
    <w:rsid w:val="006B39A6"/>
    <w:rsid w:val="00704992"/>
    <w:rsid w:val="00782502"/>
    <w:rsid w:val="007E23D5"/>
    <w:rsid w:val="0089492F"/>
    <w:rsid w:val="008B76B4"/>
    <w:rsid w:val="008F61AE"/>
    <w:rsid w:val="00907319"/>
    <w:rsid w:val="009147FD"/>
    <w:rsid w:val="009D5D20"/>
    <w:rsid w:val="00A04CF3"/>
    <w:rsid w:val="00A33EDA"/>
    <w:rsid w:val="00AA00F8"/>
    <w:rsid w:val="00B1626A"/>
    <w:rsid w:val="00B76574"/>
    <w:rsid w:val="00B95C84"/>
    <w:rsid w:val="00B96B45"/>
    <w:rsid w:val="00BB31DB"/>
    <w:rsid w:val="00C1440A"/>
    <w:rsid w:val="00C65B1E"/>
    <w:rsid w:val="00CA2926"/>
    <w:rsid w:val="00CB23BD"/>
    <w:rsid w:val="00CD4D18"/>
    <w:rsid w:val="00E11A41"/>
    <w:rsid w:val="00E3385E"/>
    <w:rsid w:val="00E74D81"/>
    <w:rsid w:val="00E93010"/>
    <w:rsid w:val="00EC7AD5"/>
    <w:rsid w:val="00ED30A4"/>
    <w:rsid w:val="00EF2943"/>
    <w:rsid w:val="00F67665"/>
    <w:rsid w:val="00F77540"/>
    <w:rsid w:val="00FA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4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0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14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440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efault">
    <w:name w:val="Default"/>
    <w:rsid w:val="00323591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ED30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0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373"/>
  </w:style>
  <w:style w:type="paragraph" w:styleId="Footer">
    <w:name w:val="footer"/>
    <w:basedOn w:val="Normal"/>
    <w:link w:val="FooterChar"/>
    <w:uiPriority w:val="99"/>
    <w:unhideWhenUsed/>
    <w:rsid w:val="002E0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594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060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806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padental.org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OPIS,LLC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 GALLERY</dc:creator>
  <cp:lastModifiedBy>Camille Kostelac-Cherry</cp:lastModifiedBy>
  <cp:revision>3</cp:revision>
  <dcterms:created xsi:type="dcterms:W3CDTF">2016-02-04T19:47:00Z</dcterms:created>
  <dcterms:modified xsi:type="dcterms:W3CDTF">2016-02-04T19:48:00Z</dcterms:modified>
</cp:coreProperties>
</file>